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72" w:rsidRDefault="00584372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  <w:lang w:val="es-ES_tradnl"/>
        </w:rPr>
      </w:pPr>
      <w:r>
        <w:rPr>
          <w:noProof/>
          <w:lang w:val="es-CL" w:eastAsia="es-CL" w:bidi="ar-SA"/>
        </w:rPr>
        <w:pict>
          <v:rect id="_x0000_s1029" style="position:absolute;left:0;text-align:left;margin-left:278.6pt;margin-top:-74.85pt;width:121.55pt;height:38.1pt;z-index:251658240" stroked="f"/>
        </w:pict>
      </w:r>
      <w:r>
        <w:rPr>
          <w:noProof/>
          <w:lang w:val="es-CL" w:eastAsia="es-CL" w:bidi="ar-SA"/>
        </w:rPr>
        <w:pict>
          <v:rect id="_x0000_s1030" style="position:absolute;left:0;text-align:left;margin-left:278.6pt;margin-top:-81.6pt;width:121.55pt;height:38.1pt;z-index:251657216" stroked="f"/>
        </w:pict>
      </w:r>
    </w:p>
    <w:p w:rsidR="00584372" w:rsidRDefault="00584372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  <w:lang w:val="es-ES_tradnl"/>
        </w:rPr>
        <w:t>A través del presente, el Departamento de Relaciones Internacionales e Interuniversitarias  informa</w:t>
      </w:r>
      <w:r w:rsidRPr="00BA0023">
        <w:rPr>
          <w:rFonts w:ascii="Arial" w:eastAsia="Arial Unicode MS" w:hAnsi="Arial" w:cs="Arial"/>
          <w:bCs/>
          <w:sz w:val="22"/>
          <w:szCs w:val="22"/>
          <w:lang w:val="es-ES_tradnl"/>
        </w:rPr>
        <w:t xml:space="preserve"> que</w:t>
      </w:r>
      <w:r>
        <w:rPr>
          <w:rFonts w:ascii="Arial" w:eastAsia="Arial Unicode MS" w:hAnsi="Arial" w:cs="Arial"/>
          <w:bCs/>
          <w:sz w:val="22"/>
          <w:szCs w:val="22"/>
          <w:lang w:val="es-ES_tradnl"/>
        </w:rPr>
        <w:t xml:space="preserve"> nuestra Universidad ha </w:t>
      </w:r>
      <w:r w:rsidRPr="00BA0023">
        <w:rPr>
          <w:rFonts w:ascii="Arial" w:eastAsia="Arial Unicode MS" w:hAnsi="Arial" w:cs="Arial"/>
          <w:bCs/>
          <w:sz w:val="22"/>
          <w:szCs w:val="22"/>
        </w:rPr>
        <w:t>recibido la invitación a pa</w:t>
      </w:r>
      <w:r>
        <w:rPr>
          <w:rFonts w:ascii="Arial" w:eastAsia="Arial Unicode MS" w:hAnsi="Arial" w:cs="Arial"/>
          <w:bCs/>
          <w:sz w:val="22"/>
          <w:szCs w:val="22"/>
        </w:rPr>
        <w:t>rticipar en las</w:t>
      </w:r>
      <w:r w:rsidRPr="00BA0023"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</w:rPr>
        <w:t>nuevas convocatorias “</w:t>
      </w:r>
      <w:r w:rsidRPr="00BA0023">
        <w:rPr>
          <w:rFonts w:ascii="Arial" w:eastAsia="Arial Unicode MS" w:hAnsi="Arial" w:cs="Arial"/>
          <w:bCs/>
          <w:sz w:val="22"/>
          <w:szCs w:val="22"/>
        </w:rPr>
        <w:t>Becas estudiantes de pregrado”</w:t>
      </w:r>
      <w:r>
        <w:rPr>
          <w:rFonts w:ascii="Arial" w:eastAsia="Arial Unicode MS" w:hAnsi="Arial" w:cs="Arial"/>
          <w:bCs/>
          <w:sz w:val="22"/>
          <w:szCs w:val="22"/>
        </w:rPr>
        <w:t xml:space="preserve">. </w:t>
      </w:r>
      <w:r w:rsidRPr="00597FCD">
        <w:rPr>
          <w:rFonts w:ascii="Arial" w:eastAsia="Arial Unicode MS" w:hAnsi="Arial" w:cs="Arial"/>
          <w:bCs/>
          <w:sz w:val="22"/>
          <w:szCs w:val="22"/>
        </w:rPr>
        <w:t xml:space="preserve">Este Programa </w:t>
      </w:r>
      <w:r>
        <w:rPr>
          <w:rFonts w:ascii="Arial" w:eastAsia="Arial Unicode MS" w:hAnsi="Arial" w:cs="Arial"/>
          <w:bCs/>
          <w:sz w:val="22"/>
          <w:szCs w:val="22"/>
        </w:rPr>
        <w:t>busca</w:t>
      </w:r>
      <w:r w:rsidRPr="00597FCD">
        <w:rPr>
          <w:rFonts w:ascii="Arial" w:eastAsia="Arial Unicode MS" w:hAnsi="Arial" w:cs="Arial"/>
          <w:bCs/>
          <w:sz w:val="22"/>
          <w:szCs w:val="22"/>
        </w:rPr>
        <w:t xml:space="preserve"> reforzar la movilidad e interca</w:t>
      </w:r>
      <w:r>
        <w:rPr>
          <w:rFonts w:ascii="Arial" w:eastAsia="Arial Unicode MS" w:hAnsi="Arial" w:cs="Arial"/>
          <w:bCs/>
          <w:sz w:val="22"/>
          <w:szCs w:val="22"/>
        </w:rPr>
        <w:t xml:space="preserve">mbio de estudiantes de pregrado </w:t>
      </w:r>
      <w:r w:rsidRPr="00597FCD">
        <w:rPr>
          <w:rFonts w:ascii="Arial" w:eastAsia="Arial Unicode MS" w:hAnsi="Arial" w:cs="Arial"/>
          <w:bCs/>
          <w:sz w:val="22"/>
          <w:szCs w:val="22"/>
        </w:rPr>
        <w:t>para avanzar hacia la construcción de un espacio iberoamericano del conocimiento socialmente responsable.</w:t>
      </w:r>
    </w:p>
    <w:p w:rsidR="00584372" w:rsidRDefault="00584372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584372" w:rsidRPr="00E81DEE" w:rsidRDefault="00584372" w:rsidP="00BA0023">
      <w:pPr>
        <w:shd w:val="clear" w:color="auto" w:fill="FFFFFF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E81DEE">
        <w:rPr>
          <w:rFonts w:ascii="Arial" w:eastAsia="Arial Unicode MS" w:hAnsi="Arial" w:cs="Arial"/>
          <w:b/>
          <w:bCs/>
          <w:sz w:val="22"/>
          <w:szCs w:val="22"/>
        </w:rPr>
        <w:t>Procedimiento de Selección</w:t>
      </w:r>
    </w:p>
    <w:p w:rsidR="00584372" w:rsidRDefault="00584372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584372" w:rsidRDefault="00584372" w:rsidP="00597FCD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  <w:smartTag w:uri="urn:schemas-microsoft-com:office:smarttags" w:element="PersonName">
        <w:smartTagPr>
          <w:attr w:name="ProductID" w:val="La Comisión Seleccionadora"/>
        </w:smartTagPr>
        <w:r w:rsidRPr="00597FCD">
          <w:rPr>
            <w:rFonts w:ascii="Arial" w:eastAsia="Arial Unicode MS" w:hAnsi="Arial" w:cs="Arial"/>
            <w:bCs/>
            <w:sz w:val="22"/>
            <w:szCs w:val="22"/>
          </w:rPr>
          <w:t>La Comisión Seleccionadora</w:t>
        </w:r>
      </w:smartTag>
      <w:r w:rsidRPr="00597FCD">
        <w:rPr>
          <w:rFonts w:ascii="Arial" w:eastAsia="Arial Unicode MS" w:hAnsi="Arial" w:cs="Arial"/>
          <w:bCs/>
          <w:sz w:val="22"/>
          <w:szCs w:val="22"/>
        </w:rPr>
        <w:t xml:space="preserve"> establecida en el Reglamento de Movilidad Estudiantil Internacional realizará la selección de los estudiantes –entre los candidatos recibidos de las distintas Facultades y Escuela- que serán presentados a Santander Universidades según lo dispuesto en dicho Reglamento. Luego, el Comité de Adjudicación de Santander Universidades e Instituciones realizará la selección final entre los candidatos recibidos de las distintas Universidades convocadas.  </w:t>
      </w:r>
    </w:p>
    <w:p w:rsidR="00584372" w:rsidRDefault="00584372" w:rsidP="00597FCD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584372" w:rsidRPr="00E81DEE" w:rsidRDefault="00584372" w:rsidP="00597FCD">
      <w:pPr>
        <w:shd w:val="clear" w:color="auto" w:fill="FFFFFF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E81DEE">
        <w:rPr>
          <w:rFonts w:ascii="Arial" w:eastAsia="Arial Unicode MS" w:hAnsi="Arial" w:cs="Arial"/>
          <w:b/>
          <w:bCs/>
          <w:sz w:val="22"/>
          <w:szCs w:val="22"/>
        </w:rPr>
        <w:t>Plazo de Postulación</w:t>
      </w:r>
    </w:p>
    <w:p w:rsidR="00584372" w:rsidRDefault="00584372" w:rsidP="00597FCD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584372" w:rsidRPr="00E81DEE" w:rsidRDefault="00584372" w:rsidP="00AA60A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fin de poder presentar los candidatos a Santander Universidades dentro del plazo por esta institución estipulado, requerimos haber recibido los respectivos expedientes de postulación en la oficina del Departamento de Relaciones Internacionales e Interuniversitarias a más tardar el 4 de septiembre de 2013.</w:t>
      </w: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</w:p>
    <w:p w:rsidR="00584372" w:rsidRPr="00E81DEE" w:rsidRDefault="00584372" w:rsidP="00AA60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1DEE">
        <w:rPr>
          <w:rFonts w:ascii="Arial" w:hAnsi="Arial" w:cs="Arial"/>
          <w:b/>
          <w:bCs/>
          <w:sz w:val="22"/>
          <w:szCs w:val="22"/>
        </w:rPr>
        <w:t>Mayor información acerca de este programa podrá ser solicitado a:</w:t>
      </w: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Verónica Yáñez K.</w:t>
      </w: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Coordinadora de Movilidad – Estudiantes salientes</w:t>
      </w: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Departamento de Relaciones Internacionales e Interuniversitarias</w:t>
      </w: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Universidad de Santiago de Chile</w:t>
      </w: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Casa Central, Oficina 102</w:t>
      </w: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Tel.: 2 7180197</w:t>
      </w: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e-mail: </w:t>
      </w:r>
      <w:hyperlink r:id="rId7" w:history="1">
        <w:r w:rsidRPr="00A673C4">
          <w:rPr>
            <w:rStyle w:val="Hyperlink"/>
            <w:rFonts w:ascii="Arial" w:hAnsi="Arial" w:cs="Arial"/>
            <w:bCs/>
            <w:sz w:val="22"/>
            <w:szCs w:val="22"/>
          </w:rPr>
          <w:t>verónica.yanez@usach.cl</w:t>
        </w:r>
      </w:hyperlink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</w:p>
    <w:p w:rsidR="00584372" w:rsidRDefault="00584372" w:rsidP="00AA60AE">
      <w:pPr>
        <w:jc w:val="both"/>
        <w:rPr>
          <w:rFonts w:ascii="Arial" w:hAnsi="Arial" w:cs="Arial"/>
          <w:bCs/>
          <w:sz w:val="22"/>
          <w:szCs w:val="22"/>
        </w:rPr>
      </w:pPr>
    </w:p>
    <w:p w:rsidR="00584372" w:rsidRPr="00BA0023" w:rsidRDefault="00584372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584372" w:rsidRDefault="00584372">
      <w:pPr>
        <w:spacing w:after="200" w:line="276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br w:type="page"/>
      </w:r>
    </w:p>
    <w:p w:rsidR="00584372" w:rsidRPr="00BA0023" w:rsidRDefault="00584372" w:rsidP="00BA0023">
      <w:pPr>
        <w:shd w:val="clear" w:color="auto" w:fill="FFFFFF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584372" w:rsidRDefault="00584372" w:rsidP="00BA0023">
      <w:pPr>
        <w:shd w:val="clear" w:color="auto" w:fill="FFFFFF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BA0023">
        <w:rPr>
          <w:rFonts w:ascii="Arial" w:eastAsia="Arial Unicode MS" w:hAnsi="Arial" w:cs="Arial"/>
          <w:color w:val="000000"/>
          <w:sz w:val="22"/>
          <w:szCs w:val="22"/>
        </w:rPr>
        <w:t xml:space="preserve">Las características de ambos programas de becas se detallan a continuación: </w:t>
      </w:r>
    </w:p>
    <w:p w:rsidR="00584372" w:rsidRPr="00BA0023" w:rsidRDefault="00584372" w:rsidP="00BA0023">
      <w:pPr>
        <w:shd w:val="clear" w:color="auto" w:fill="FFFFFF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662"/>
      </w:tblGrid>
      <w:tr w:rsidR="00584372" w:rsidRPr="00BA0023" w:rsidTr="00597FCD"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666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b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Becas estudiantes de grado</w:t>
            </w:r>
          </w:p>
        </w:tc>
      </w:tr>
      <w:tr w:rsidR="00584372" w:rsidRPr="00BA0023" w:rsidTr="00597FCD"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Objetivo</w:t>
            </w:r>
          </w:p>
        </w:tc>
        <w:tc>
          <w:tcPr>
            <w:tcW w:w="6662" w:type="dxa"/>
          </w:tcPr>
          <w:p w:rsidR="00584372" w:rsidRPr="008E2A9B" w:rsidRDefault="00584372" w:rsidP="008E5A47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Estudiantes regulares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8E2A9B">
                <w:rPr>
                  <w:rFonts w:ascii="Arial" w:eastAsia="Arial Unicode MS" w:hAnsi="Arial" w:cs="Arial"/>
                  <w:color w:val="000000"/>
                  <w:sz w:val="22"/>
                  <w:szCs w:val="22"/>
                </w:rPr>
                <w:t>la Universidad</w:t>
              </w:r>
            </w:smartTag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de Santiago de Chile cursen un semestre académico en universidades con convenio.</w:t>
            </w:r>
          </w:p>
        </w:tc>
      </w:tr>
      <w:tr w:rsidR="00584372" w:rsidRPr="00BA0023" w:rsidTr="00597FCD"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Beneficios económicos (1)</w:t>
            </w:r>
          </w:p>
        </w:tc>
        <w:tc>
          <w:tcPr>
            <w:tcW w:w="6662" w:type="dxa"/>
          </w:tcPr>
          <w:p w:rsidR="00584372" w:rsidRPr="008E2A9B" w:rsidRDefault="00584372" w:rsidP="008E5A47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Importe en pesos chilenos equivalente a 5.000 dólares USD.</w:t>
            </w:r>
          </w:p>
        </w:tc>
      </w:tr>
      <w:tr w:rsidR="00584372" w:rsidRPr="00BA0023" w:rsidTr="00597FCD"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Nº de becas</w:t>
            </w:r>
          </w:p>
        </w:tc>
        <w:tc>
          <w:tcPr>
            <w:tcW w:w="666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smartTag w:uri="urn:schemas-microsoft-com:office:smarttags" w:element="PersonName">
              <w:smartTagPr>
                <w:attr w:name="ProductID" w:val="la Universidad"/>
              </w:smartTagPr>
              <w:r w:rsidRPr="008E2A9B">
                <w:rPr>
                  <w:rFonts w:ascii="Arial" w:eastAsia="Arial Unicode MS" w:hAnsi="Arial" w:cs="Arial"/>
                  <w:color w:val="000000"/>
                  <w:sz w:val="22"/>
                  <w:szCs w:val="22"/>
                </w:rPr>
                <w:t>La Universidad</w:t>
              </w:r>
            </w:smartTag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de Santiago puede enviar hasta 5 preseleccionados</w:t>
            </w:r>
          </w:p>
        </w:tc>
      </w:tr>
      <w:tr w:rsidR="00584372" w:rsidRPr="00BA0023" w:rsidTr="00597FCD"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Extensión estadía</w:t>
            </w:r>
          </w:p>
        </w:tc>
        <w:tc>
          <w:tcPr>
            <w:tcW w:w="6662" w:type="dxa"/>
          </w:tcPr>
          <w:p w:rsidR="00584372" w:rsidRPr="008E2A9B" w:rsidRDefault="00584372" w:rsidP="008E5A47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Primer semestre 2014 o segundo semestre 2014.</w:t>
            </w:r>
          </w:p>
        </w:tc>
      </w:tr>
      <w:tr w:rsidR="00584372" w:rsidRPr="00BA0023" w:rsidTr="00597FCD"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Requisitos</w:t>
            </w:r>
          </w:p>
        </w:tc>
        <w:tc>
          <w:tcPr>
            <w:tcW w:w="666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Ser estudiante regular de pregrado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8E2A9B">
                <w:rPr>
                  <w:rFonts w:ascii="Arial" w:eastAsia="Arial Unicode MS" w:hAnsi="Arial" w:cs="Arial"/>
                  <w:color w:val="000000"/>
                  <w:sz w:val="22"/>
                  <w:szCs w:val="22"/>
                </w:rPr>
                <w:t>la Universidad</w:t>
              </w:r>
            </w:smartTag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de Santiago de Chile actualmente y durante el período de la movilidad.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 tener impedimentos reglamentarios o académicos.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Haber aprobado dos años de la carrera.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Escoger una carrera de una de las universidades elegibles en que pueda cursar asignaturas que le sean reconocidas a su regreso. 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No tener más de 4 reprobaciones.</w:t>
            </w:r>
          </w:p>
        </w:tc>
      </w:tr>
      <w:tr w:rsidR="00584372" w:rsidRPr="00BA0023" w:rsidTr="00597FCD"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Documentos de postulación</w:t>
            </w:r>
          </w:p>
        </w:tc>
        <w:tc>
          <w:tcPr>
            <w:tcW w:w="666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Formulario de postulación becas Santander.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Fotocopia carnet de identidad.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Carta de recomendación.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Currículum vitae.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Certificado de alumno regular e informe curricular. (2)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Certificado de respaldo académico.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Carta de motivación.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Autorización del padre o apoderado.</w:t>
            </w:r>
          </w:p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Compromiso de adquirir un seguro de salud que cubra el total de la estadía y visa de estudiant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e (declaración simple).</w:t>
            </w:r>
          </w:p>
        </w:tc>
      </w:tr>
      <w:tr w:rsidR="00584372" w:rsidRPr="00BA0023" w:rsidTr="00597FCD">
        <w:trPr>
          <w:trHeight w:val="703"/>
        </w:trPr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Universidades elegibles </w:t>
            </w:r>
          </w:p>
        </w:tc>
        <w:tc>
          <w:tcPr>
            <w:tcW w:w="6662" w:type="dxa"/>
          </w:tcPr>
          <w:p w:rsidR="00584372" w:rsidRPr="008E2A9B" w:rsidRDefault="00584372" w:rsidP="00CB7432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Ver anexo</w:t>
            </w:r>
          </w:p>
        </w:tc>
      </w:tr>
      <w:tr w:rsidR="00584372" w:rsidRPr="00597FCD" w:rsidTr="00AE1629">
        <w:trPr>
          <w:trHeight w:val="222"/>
        </w:trPr>
        <w:tc>
          <w:tcPr>
            <w:tcW w:w="2552" w:type="dxa"/>
          </w:tcPr>
          <w:p w:rsidR="00584372" w:rsidRPr="00FB6FCD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b/>
                <w:color w:val="000000"/>
                <w:szCs w:val="22"/>
              </w:rPr>
            </w:pPr>
            <w:r w:rsidRPr="00FB6FC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Plazo límite de entrega</w:t>
            </w:r>
          </w:p>
        </w:tc>
        <w:tc>
          <w:tcPr>
            <w:tcW w:w="6662" w:type="dxa"/>
          </w:tcPr>
          <w:p w:rsidR="00584372" w:rsidRPr="00FB6FCD" w:rsidRDefault="00584372" w:rsidP="008E5A47">
            <w:pPr>
              <w:shd w:val="clear" w:color="auto" w:fill="FFFFFF"/>
              <w:rPr>
                <w:rFonts w:ascii="Arial" w:eastAsia="Arial Unicode MS" w:hAnsi="Arial" w:cs="Arial"/>
                <w:b/>
                <w:color w:val="000000"/>
                <w:szCs w:val="22"/>
              </w:rPr>
            </w:pPr>
            <w:r w:rsidRPr="00FB6FC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Lunes 4 de septiembre a las 17:00 horas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 en DRII, en FAE hasta las 14:00 hrs. Incluye pdf. Con todos los documentos.</w:t>
            </w:r>
          </w:p>
        </w:tc>
      </w:tr>
      <w:tr w:rsidR="00584372" w:rsidRPr="00597FCD" w:rsidTr="00AE1629">
        <w:trPr>
          <w:trHeight w:val="554"/>
        </w:trPr>
        <w:tc>
          <w:tcPr>
            <w:tcW w:w="255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Lugar de entrega postulación</w:t>
            </w:r>
          </w:p>
        </w:tc>
        <w:tc>
          <w:tcPr>
            <w:tcW w:w="6662" w:type="dxa"/>
          </w:tcPr>
          <w:p w:rsidR="00584372" w:rsidRPr="008E2A9B" w:rsidRDefault="00584372" w:rsidP="00291880">
            <w:pPr>
              <w:shd w:val="clear" w:color="auto" w:fill="FFFFFF"/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Departamento de Relaciones Internacionales e Interuniversitarias (debe ser presentada por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8E2A9B">
                <w:rPr>
                  <w:rFonts w:ascii="Arial" w:eastAsia="Arial Unicode MS" w:hAnsi="Arial" w:cs="Arial"/>
                  <w:color w:val="000000"/>
                  <w:sz w:val="22"/>
                  <w:szCs w:val="22"/>
                </w:rPr>
                <w:t>la Facultad</w:t>
              </w:r>
            </w:smartTag>
            <w:r w:rsidRPr="008E2A9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o Escuela de pertenencia)</w:t>
            </w:r>
          </w:p>
        </w:tc>
      </w:tr>
    </w:tbl>
    <w:p w:rsidR="00584372" w:rsidRPr="00BA0023" w:rsidRDefault="00584372" w:rsidP="00BA0023">
      <w:pPr>
        <w:shd w:val="clear" w:color="auto" w:fill="FFFFFF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584372" w:rsidRPr="00E81DEE" w:rsidRDefault="00584372" w:rsidP="000B54D0">
      <w:pPr>
        <w:numPr>
          <w:ilvl w:val="0"/>
          <w:numId w:val="2"/>
        </w:numPr>
        <w:shd w:val="clear" w:color="auto" w:fill="FFFFFF"/>
        <w:ind w:right="-376"/>
        <w:jc w:val="both"/>
        <w:rPr>
          <w:rFonts w:ascii="Arial" w:eastAsia="Arial Unicode MS" w:hAnsi="Arial" w:cs="Arial"/>
          <w:color w:val="000000"/>
          <w:sz w:val="20"/>
        </w:rPr>
      </w:pPr>
      <w:r w:rsidRPr="00E81DEE">
        <w:rPr>
          <w:rFonts w:ascii="Arial" w:eastAsia="Arial Unicode MS" w:hAnsi="Arial" w:cs="Arial"/>
          <w:color w:val="000000"/>
          <w:sz w:val="20"/>
        </w:rPr>
        <w:t>El estudiante deberá proveer los recursos complementarios a la beca para los gastos derivados de la movilidad.</w:t>
      </w:r>
    </w:p>
    <w:p w:rsidR="00584372" w:rsidRPr="00E81DEE" w:rsidRDefault="00584372" w:rsidP="00BA0023">
      <w:pPr>
        <w:numPr>
          <w:ilvl w:val="0"/>
          <w:numId w:val="2"/>
        </w:numPr>
        <w:shd w:val="clear" w:color="auto" w:fill="FFFFFF"/>
        <w:ind w:right="-1000"/>
        <w:jc w:val="both"/>
        <w:rPr>
          <w:rFonts w:ascii="Arial" w:eastAsia="Arial Unicode MS" w:hAnsi="Arial" w:cs="Arial"/>
          <w:color w:val="000000"/>
          <w:sz w:val="20"/>
        </w:rPr>
      </w:pPr>
      <w:r w:rsidRPr="00E81DEE">
        <w:rPr>
          <w:rFonts w:ascii="Arial" w:eastAsia="Arial Unicode MS" w:hAnsi="Arial" w:cs="Arial"/>
          <w:color w:val="000000"/>
          <w:sz w:val="20"/>
        </w:rPr>
        <w:t>Estos documentos se pueden solicitar</w:t>
      </w:r>
      <w:r>
        <w:rPr>
          <w:rFonts w:ascii="Arial" w:eastAsia="Arial Unicode MS" w:hAnsi="Arial" w:cs="Arial"/>
          <w:color w:val="000000"/>
          <w:sz w:val="20"/>
        </w:rPr>
        <w:t xml:space="preserve"> a </w:t>
      </w:r>
      <w:hyperlink r:id="rId8" w:history="1">
        <w:r w:rsidRPr="0013495C">
          <w:rPr>
            <w:rStyle w:val="Hyperlink"/>
            <w:rFonts w:ascii="Arial" w:eastAsia="Arial Unicode MS" w:hAnsi="Arial" w:cs="Arial"/>
            <w:sz w:val="20"/>
          </w:rPr>
          <w:t>veronica.yanez@usach.cl</w:t>
        </w:r>
      </w:hyperlink>
      <w:r>
        <w:rPr>
          <w:rFonts w:ascii="Arial" w:eastAsia="Arial Unicode MS" w:hAnsi="Arial" w:cs="Arial"/>
          <w:color w:val="000000"/>
          <w:sz w:val="20"/>
        </w:rPr>
        <w:t xml:space="preserve"> </w:t>
      </w:r>
    </w:p>
    <w:p w:rsidR="00584372" w:rsidRDefault="0058437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4372" w:rsidRDefault="00584372" w:rsidP="008E2A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</w:t>
      </w:r>
    </w:p>
    <w:p w:rsidR="00584372" w:rsidRPr="008E2A9B" w:rsidRDefault="00584372" w:rsidP="008E2A9B">
      <w:pPr>
        <w:rPr>
          <w:rFonts w:ascii="Arial" w:hAnsi="Arial" w:cs="Arial"/>
          <w:bCs/>
          <w:sz w:val="22"/>
          <w:szCs w:val="22"/>
        </w:rPr>
      </w:pPr>
    </w:p>
    <w:p w:rsidR="00584372" w:rsidRDefault="00584372" w:rsidP="008E2A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Universidades con Convenio</w:t>
      </w:r>
    </w:p>
    <w:p w:rsidR="00584372" w:rsidRPr="00C179D0" w:rsidRDefault="00584372" w:rsidP="008E2A9B">
      <w:pPr>
        <w:rPr>
          <w:rFonts w:ascii="Arial" w:hAnsi="Arial" w:cs="Arial"/>
          <w:b/>
          <w:bCs/>
          <w:sz w:val="22"/>
          <w:szCs w:val="22"/>
        </w:rPr>
      </w:pPr>
    </w:p>
    <w:p w:rsidR="00584372" w:rsidRPr="00C179D0" w:rsidRDefault="00584372" w:rsidP="008E2A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Universidades elegibles</w:t>
      </w:r>
      <w:r w:rsidRPr="00C179D0">
        <w:rPr>
          <w:rFonts w:ascii="Arial" w:hAnsi="Arial" w:cs="Arial"/>
          <w:b/>
          <w:bCs/>
          <w:sz w:val="22"/>
          <w:szCs w:val="22"/>
        </w:rPr>
        <w:tab/>
      </w:r>
      <w:r w:rsidRPr="00C179D0">
        <w:rPr>
          <w:rFonts w:ascii="Arial" w:hAnsi="Arial" w:cs="Arial"/>
          <w:b/>
          <w:bCs/>
          <w:sz w:val="22"/>
          <w:szCs w:val="22"/>
        </w:rPr>
        <w:tab/>
      </w:r>
      <w:r w:rsidRPr="00C179D0">
        <w:rPr>
          <w:rFonts w:ascii="Arial" w:hAnsi="Arial" w:cs="Arial"/>
          <w:b/>
          <w:bCs/>
          <w:sz w:val="22"/>
          <w:szCs w:val="22"/>
        </w:rPr>
        <w:tab/>
        <w:t>Sitio Web</w:t>
      </w:r>
    </w:p>
    <w:p w:rsidR="00584372" w:rsidRDefault="00584372" w:rsidP="008E2A9B">
      <w:pPr>
        <w:rPr>
          <w:rFonts w:ascii="Arial" w:hAnsi="Arial" w:cs="Arial"/>
          <w:sz w:val="22"/>
          <w:szCs w:val="22"/>
        </w:rPr>
      </w:pPr>
    </w:p>
    <w:p w:rsidR="00584372" w:rsidRPr="008E2A9B" w:rsidRDefault="00584372" w:rsidP="008E2A9B">
      <w:pPr>
        <w:rPr>
          <w:rFonts w:ascii="Arial" w:hAnsi="Arial" w:cs="Arial"/>
          <w:b/>
          <w:sz w:val="22"/>
          <w:szCs w:val="22"/>
        </w:rPr>
      </w:pPr>
      <w:r w:rsidRPr="008E2A9B">
        <w:rPr>
          <w:rFonts w:ascii="Arial" w:hAnsi="Arial" w:cs="Arial"/>
          <w:b/>
          <w:sz w:val="22"/>
          <w:szCs w:val="22"/>
        </w:rPr>
        <w:t>Alemania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Aachen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9" w:history="1">
        <w:r w:rsidRPr="00C179D0">
          <w:rPr>
            <w:rStyle w:val="Hyperlink"/>
            <w:rFonts w:ascii="Arial" w:hAnsi="Arial" w:cs="Arial"/>
            <w:sz w:val="22"/>
            <w:szCs w:val="22"/>
          </w:rPr>
          <w:t>http://www.rwth-aachen.de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>U. N</w:t>
      </w:r>
      <w:r>
        <w:rPr>
          <w:rFonts w:ascii="Arial" w:hAnsi="Arial" w:cs="Arial"/>
          <w:sz w:val="22"/>
          <w:szCs w:val="22"/>
        </w:rPr>
        <w:t xml:space="preserve">acional de </w:t>
      </w:r>
      <w:smartTag w:uri="urn:schemas-microsoft-com:office:smarttags" w:element="PersonName">
        <w:smartTagPr>
          <w:attr w:name="ProductID" w:val="la Plata"/>
        </w:smartTagPr>
        <w:r>
          <w:rPr>
            <w:rFonts w:ascii="Arial" w:hAnsi="Arial" w:cs="Arial"/>
            <w:sz w:val="22"/>
            <w:szCs w:val="22"/>
          </w:rPr>
          <w:t>la Plata</w:t>
        </w:r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10" w:history="1">
        <w:r w:rsidRPr="00C179D0">
          <w:rPr>
            <w:rStyle w:val="Hyperlink"/>
            <w:rFonts w:ascii="Arial" w:hAnsi="Arial" w:cs="Arial"/>
            <w:sz w:val="22"/>
            <w:szCs w:val="22"/>
          </w:rPr>
          <w:t>http://www.unlp.edu.ar/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Default="00584372" w:rsidP="008E2A9B">
      <w:pPr>
        <w:rPr>
          <w:rFonts w:ascii="Arial" w:hAnsi="Arial" w:cs="Arial"/>
          <w:sz w:val="22"/>
          <w:szCs w:val="22"/>
        </w:rPr>
      </w:pPr>
    </w:p>
    <w:p w:rsidR="00584372" w:rsidRPr="008E2A9B" w:rsidRDefault="00584372" w:rsidP="008E2A9B">
      <w:pPr>
        <w:rPr>
          <w:rFonts w:ascii="Arial" w:hAnsi="Arial" w:cs="Arial"/>
          <w:b/>
          <w:sz w:val="22"/>
          <w:szCs w:val="22"/>
        </w:rPr>
      </w:pPr>
      <w:r w:rsidRPr="008E2A9B">
        <w:rPr>
          <w:rFonts w:ascii="Arial" w:hAnsi="Arial" w:cs="Arial"/>
          <w:b/>
          <w:sz w:val="22"/>
          <w:szCs w:val="22"/>
        </w:rPr>
        <w:t>Bolivia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Privada Santa Cruz de </w:t>
      </w:r>
      <w:smartTag w:uri="urn:schemas-microsoft-com:office:smarttags" w:element="PersonName">
        <w:smartTagPr>
          <w:attr w:name="ProductID" w:val="la Sierra"/>
        </w:smartTagPr>
        <w:r w:rsidRPr="00C179D0">
          <w:rPr>
            <w:rFonts w:ascii="Arial" w:hAnsi="Arial" w:cs="Arial"/>
            <w:sz w:val="22"/>
            <w:szCs w:val="22"/>
          </w:rPr>
          <w:t>la Sierra</w:t>
        </w:r>
      </w:smartTag>
      <w:r w:rsidRPr="00C17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www.upsa.edu.bo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U. Privada del Valle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12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www.univalle.edu/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Default="00584372" w:rsidP="008E2A9B">
      <w:pPr>
        <w:rPr>
          <w:rFonts w:ascii="Arial" w:hAnsi="Arial" w:cs="Arial"/>
          <w:sz w:val="22"/>
          <w:szCs w:val="22"/>
        </w:rPr>
      </w:pPr>
    </w:p>
    <w:p w:rsidR="00584372" w:rsidRPr="008E2A9B" w:rsidRDefault="00584372" w:rsidP="008E2A9B">
      <w:pPr>
        <w:rPr>
          <w:rFonts w:ascii="Arial" w:hAnsi="Arial" w:cs="Arial"/>
          <w:b/>
          <w:sz w:val="22"/>
          <w:szCs w:val="22"/>
        </w:rPr>
      </w:pPr>
      <w:r w:rsidRPr="008E2A9B">
        <w:rPr>
          <w:rFonts w:ascii="Arial" w:hAnsi="Arial" w:cs="Arial"/>
          <w:b/>
          <w:sz w:val="22"/>
          <w:szCs w:val="22"/>
        </w:rPr>
        <w:t>Brasil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Sao Paulo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13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www.usp.br/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U. Estadual Paulista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14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www.unesp.br/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>U. Fe</w:t>
      </w:r>
      <w:r>
        <w:rPr>
          <w:rFonts w:ascii="Arial" w:hAnsi="Arial" w:cs="Arial"/>
          <w:sz w:val="22"/>
          <w:szCs w:val="22"/>
        </w:rPr>
        <w:t xml:space="preserve">deral de Minas Gerais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15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www.ufmg.br/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Federal de Santa Catarina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16" w:history="1">
        <w:r w:rsidRPr="00C179D0">
          <w:rPr>
            <w:rStyle w:val="Hyperlink"/>
            <w:rFonts w:ascii="Arial" w:hAnsi="Arial" w:cs="Arial"/>
            <w:sz w:val="22"/>
            <w:szCs w:val="22"/>
          </w:rPr>
          <w:t>http://ufsc.br/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Default="00584372" w:rsidP="008E2A9B">
      <w:pPr>
        <w:rPr>
          <w:rFonts w:ascii="Arial" w:hAnsi="Arial" w:cs="Arial"/>
          <w:sz w:val="22"/>
          <w:szCs w:val="22"/>
        </w:rPr>
      </w:pPr>
    </w:p>
    <w:p w:rsidR="00584372" w:rsidRPr="008E2A9B" w:rsidRDefault="00584372" w:rsidP="008E2A9B">
      <w:pPr>
        <w:rPr>
          <w:rFonts w:ascii="Arial" w:hAnsi="Arial" w:cs="Arial"/>
          <w:b/>
          <w:sz w:val="22"/>
          <w:szCs w:val="22"/>
        </w:rPr>
      </w:pPr>
      <w:r w:rsidRPr="008E2A9B">
        <w:rPr>
          <w:rFonts w:ascii="Arial" w:hAnsi="Arial" w:cs="Arial"/>
          <w:b/>
          <w:sz w:val="22"/>
          <w:szCs w:val="22"/>
        </w:rPr>
        <w:t>Canadá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Quebec en Montreal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17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www.uqam.ca/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  <w:lang w:val="en-US"/>
        </w:rPr>
      </w:pPr>
      <w:r w:rsidRPr="00C179D0">
        <w:rPr>
          <w:rFonts w:ascii="Arial" w:hAnsi="Arial" w:cs="Arial"/>
          <w:sz w:val="22"/>
          <w:szCs w:val="22"/>
          <w:lang w:val="en-US"/>
        </w:rPr>
        <w:t xml:space="preserve">U. de Windsor </w:t>
      </w:r>
      <w:r w:rsidRPr="00C179D0">
        <w:rPr>
          <w:rFonts w:ascii="Arial" w:hAnsi="Arial" w:cs="Arial"/>
          <w:sz w:val="22"/>
          <w:szCs w:val="22"/>
          <w:lang w:val="en-US"/>
        </w:rPr>
        <w:tab/>
      </w:r>
      <w:r w:rsidRPr="00C179D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C179D0">
        <w:rPr>
          <w:rFonts w:ascii="Arial" w:hAnsi="Arial" w:cs="Arial"/>
          <w:sz w:val="22"/>
          <w:szCs w:val="22"/>
          <w:lang w:val="en-US"/>
        </w:rPr>
        <w:tab/>
      </w:r>
      <w:hyperlink r:id="rId18" w:history="1">
        <w:r w:rsidRPr="00C179D0">
          <w:rPr>
            <w:rStyle w:val="Hyperlink"/>
            <w:rFonts w:ascii="Arial" w:hAnsi="Arial" w:cs="Arial"/>
            <w:sz w:val="22"/>
            <w:szCs w:val="22"/>
            <w:lang w:val="en-US"/>
          </w:rPr>
          <w:t>www.uwindsor.ca</w:t>
        </w:r>
      </w:hyperlink>
      <w:r w:rsidRPr="00C179D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84372" w:rsidRDefault="00584372" w:rsidP="008E2A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Colombia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Ibagué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9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www.unibague.edu.co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Salle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0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www.unisalle.lasalle.edu.co/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8E2A9B" w:rsidRDefault="00584372" w:rsidP="008E2A9B">
      <w:pPr>
        <w:rPr>
          <w:rFonts w:ascii="Arial" w:hAnsi="Arial" w:cs="Arial"/>
          <w:b/>
          <w:sz w:val="22"/>
          <w:szCs w:val="22"/>
        </w:rPr>
      </w:pPr>
    </w:p>
    <w:p w:rsidR="00584372" w:rsidRPr="008E2A9B" w:rsidRDefault="00584372" w:rsidP="008E2A9B">
      <w:pPr>
        <w:rPr>
          <w:rFonts w:ascii="Arial" w:hAnsi="Arial" w:cs="Arial"/>
          <w:b/>
          <w:sz w:val="22"/>
          <w:szCs w:val="22"/>
        </w:rPr>
      </w:pPr>
      <w:r w:rsidRPr="008E2A9B">
        <w:rPr>
          <w:rFonts w:ascii="Arial" w:hAnsi="Arial" w:cs="Arial"/>
          <w:b/>
          <w:sz w:val="22"/>
          <w:szCs w:val="22"/>
        </w:rPr>
        <w:t>Ecuador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Católica Santiago de Guayaquil </w:t>
      </w:r>
      <w:r w:rsidRPr="00C17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1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www.ucsg.edu.ec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Default="00584372" w:rsidP="008E2A9B">
      <w:pPr>
        <w:rPr>
          <w:rFonts w:ascii="Arial" w:hAnsi="Arial" w:cs="Arial"/>
          <w:sz w:val="22"/>
          <w:szCs w:val="22"/>
        </w:rPr>
      </w:pPr>
    </w:p>
    <w:p w:rsidR="00584372" w:rsidRPr="008E2A9B" w:rsidRDefault="00584372" w:rsidP="008E2A9B">
      <w:pPr>
        <w:rPr>
          <w:rFonts w:ascii="Arial" w:hAnsi="Arial" w:cs="Arial"/>
          <w:b/>
          <w:sz w:val="22"/>
          <w:szCs w:val="22"/>
        </w:rPr>
      </w:pPr>
      <w:r w:rsidRPr="008E2A9B">
        <w:rPr>
          <w:rFonts w:ascii="Arial" w:hAnsi="Arial" w:cs="Arial"/>
          <w:b/>
          <w:sz w:val="22"/>
          <w:szCs w:val="22"/>
        </w:rPr>
        <w:t>España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Autónoma de Barcelona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2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www.uab.es/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>U. de Alcalá de Henares</w:t>
      </w:r>
      <w:r w:rsidRPr="00C179D0">
        <w:rPr>
          <w:rFonts w:ascii="Arial" w:hAnsi="Arial" w:cs="Arial"/>
          <w:sz w:val="22"/>
          <w:szCs w:val="22"/>
        </w:rPr>
        <w:tab/>
        <w:t xml:space="preserve"> </w:t>
      </w:r>
      <w:r w:rsidRPr="00C17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3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www.uah.es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  <w:r w:rsidRPr="00C179D0">
        <w:rPr>
          <w:rFonts w:ascii="Arial" w:hAnsi="Arial" w:cs="Arial"/>
          <w:sz w:val="22"/>
          <w:szCs w:val="22"/>
        </w:rPr>
        <w:tab/>
        <w:t xml:space="preserve"> 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Cádiz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4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www.uca.es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</w:t>
      </w:r>
      <w:smartTag w:uri="urn:schemas-microsoft-com:office:smarttags" w:element="PersonName">
        <w:smartTagPr>
          <w:attr w:name="ProductID" w:val="la Coruña"/>
        </w:smartTagPr>
        <w:r w:rsidRPr="00C179D0">
          <w:rPr>
            <w:rFonts w:ascii="Arial" w:hAnsi="Arial" w:cs="Arial"/>
            <w:sz w:val="22"/>
            <w:szCs w:val="22"/>
          </w:rPr>
          <w:t>la Coruña</w:t>
        </w:r>
      </w:smartTag>
      <w:r w:rsidRPr="00C179D0">
        <w:rPr>
          <w:rFonts w:ascii="Arial" w:hAnsi="Arial" w:cs="Arial"/>
          <w:sz w:val="22"/>
          <w:szCs w:val="22"/>
        </w:rPr>
        <w:t xml:space="preserve">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25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www.udc.es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Sevilla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26" w:history="1">
        <w:r w:rsidRPr="00E06E4C">
          <w:rPr>
            <w:rStyle w:val="Hyperlink"/>
            <w:rFonts w:ascii="Arial" w:hAnsi="Arial" w:cs="Arial"/>
            <w:sz w:val="22"/>
            <w:szCs w:val="22"/>
          </w:rPr>
          <w:t>http://www.us.es/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del País Vasco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27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www.ehu.es/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Las Palmas de Gran Canaria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28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www.ulpgc.es/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Politécnica de Cartagena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29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www.upct.es/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U. de Granada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30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www.ugr.es/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Default="00584372" w:rsidP="008E2A9B">
      <w:pPr>
        <w:rPr>
          <w:rFonts w:ascii="Arial" w:hAnsi="Arial" w:cs="Arial"/>
          <w:sz w:val="22"/>
          <w:szCs w:val="22"/>
        </w:rPr>
      </w:pPr>
    </w:p>
    <w:p w:rsidR="00584372" w:rsidRPr="008E2A9B" w:rsidRDefault="00584372" w:rsidP="008E2A9B">
      <w:pPr>
        <w:rPr>
          <w:rFonts w:ascii="Arial" w:hAnsi="Arial" w:cs="Arial"/>
          <w:b/>
          <w:sz w:val="22"/>
          <w:szCs w:val="22"/>
        </w:rPr>
      </w:pPr>
      <w:r w:rsidRPr="008E2A9B">
        <w:rPr>
          <w:rFonts w:ascii="Arial" w:hAnsi="Arial" w:cs="Arial"/>
          <w:b/>
          <w:sz w:val="22"/>
          <w:szCs w:val="22"/>
        </w:rPr>
        <w:t>Francia</w:t>
      </w:r>
    </w:p>
    <w:p w:rsidR="00584372" w:rsidRPr="00C179D0" w:rsidRDefault="00584372" w:rsidP="008E2A9B">
      <w:pPr>
        <w:rPr>
          <w:rFonts w:ascii="Arial" w:hAnsi="Arial" w:cs="Arial"/>
          <w:sz w:val="22"/>
          <w:szCs w:val="22"/>
        </w:rPr>
      </w:pPr>
      <w:r w:rsidRPr="00C179D0">
        <w:rPr>
          <w:rFonts w:ascii="Arial" w:hAnsi="Arial" w:cs="Arial"/>
          <w:sz w:val="22"/>
          <w:szCs w:val="22"/>
        </w:rPr>
        <w:t xml:space="preserve">Sciences Po </w:t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r w:rsidRPr="00C179D0">
        <w:rPr>
          <w:rFonts w:ascii="Arial" w:hAnsi="Arial" w:cs="Arial"/>
          <w:sz w:val="22"/>
          <w:szCs w:val="22"/>
        </w:rPr>
        <w:tab/>
      </w:r>
      <w:hyperlink r:id="rId31" w:history="1">
        <w:r w:rsidRPr="00C179D0">
          <w:rPr>
            <w:rStyle w:val="Hyperlink"/>
            <w:rFonts w:ascii="Arial" w:hAnsi="Arial" w:cs="Arial"/>
            <w:sz w:val="22"/>
            <w:szCs w:val="22"/>
          </w:rPr>
          <w:t>www.sciencespo.fr/</w:t>
        </w:r>
      </w:hyperlink>
      <w:r w:rsidRPr="00C179D0">
        <w:rPr>
          <w:rFonts w:ascii="Arial" w:hAnsi="Arial" w:cs="Arial"/>
          <w:sz w:val="22"/>
          <w:szCs w:val="22"/>
        </w:rPr>
        <w:t xml:space="preserve"> </w:t>
      </w:r>
    </w:p>
    <w:p w:rsidR="00584372" w:rsidRDefault="0058437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4372" w:rsidRDefault="00584372" w:rsidP="008E2A9B">
      <w:pPr>
        <w:rPr>
          <w:rFonts w:ascii="Arial" w:hAnsi="Arial" w:cs="Arial"/>
          <w:sz w:val="22"/>
          <w:szCs w:val="22"/>
        </w:rPr>
      </w:pPr>
    </w:p>
    <w:p w:rsidR="00584372" w:rsidRPr="00C179D0" w:rsidRDefault="00584372" w:rsidP="008E2A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Universidades de </w:t>
      </w:r>
      <w:smartTag w:uri="urn:schemas-microsoft-com:office:smarttags" w:element="PersonName">
        <w:smartTagPr>
          <w:attr w:name="ProductID" w:val="la Red CONAHEC"/>
        </w:smartTagPr>
        <w:r>
          <w:rPr>
            <w:rFonts w:ascii="Arial" w:hAnsi="Arial" w:cs="Arial"/>
            <w:b/>
            <w:bCs/>
            <w:sz w:val="22"/>
            <w:szCs w:val="22"/>
          </w:rPr>
          <w:t>la Red CONAHEC</w:t>
        </w:r>
      </w:smartTag>
    </w:p>
    <w:p w:rsidR="00584372" w:rsidRPr="00DF46B9" w:rsidRDefault="00584372" w:rsidP="008E2A9B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C179D0">
        <w:rPr>
          <w:rFonts w:ascii="Arial" w:hAnsi="Arial" w:cs="Arial"/>
          <w:b/>
          <w:bCs/>
          <w:sz w:val="22"/>
          <w:szCs w:val="22"/>
        </w:rPr>
        <w:t xml:space="preserve">Consorcio de Colaboración en Educación Superior para América del Norte.  </w:t>
      </w:r>
      <w:hyperlink r:id="rId32" w:history="1">
        <w:r w:rsidRPr="00DF46B9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http://www.conahecstudentexchange.org/</w:t>
        </w:r>
      </w:hyperlink>
    </w:p>
    <w:p w:rsidR="00584372" w:rsidRPr="00DF46B9" w:rsidRDefault="00584372" w:rsidP="008E2A9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5670"/>
      </w:tblGrid>
      <w:tr w:rsidR="00584372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País</w:t>
            </w:r>
          </w:p>
        </w:tc>
        <w:tc>
          <w:tcPr>
            <w:tcW w:w="5670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Universidades Elegibles</w:t>
            </w:r>
          </w:p>
        </w:tc>
      </w:tr>
      <w:tr w:rsidR="00584372" w:rsidTr="00326D54">
        <w:trPr>
          <w:trHeight w:val="1379"/>
        </w:trPr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Canadá</w:t>
            </w:r>
          </w:p>
        </w:tc>
        <w:tc>
          <w:tcPr>
            <w:tcW w:w="5670" w:type="dxa"/>
          </w:tcPr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Grant</w:t>
                </w:r>
              </w:smartTag>
              <w:r w:rsidRPr="00326D54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MacEwan</w:t>
                </w:r>
              </w:smartTag>
              <w:r w:rsidRPr="00326D54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Kwantlan</w:t>
                </w:r>
              </w:smartTag>
              <w:r w:rsidRPr="00326D54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Polytechnic</w:t>
                </w:r>
              </w:smartTag>
              <w:r w:rsidRPr="00326D54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Langara</w:t>
                </w:r>
              </w:smartTag>
              <w:r w:rsidRPr="00326D54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College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Mt.</w:t>
                </w:r>
              </w:smartTag>
              <w:r w:rsidRPr="00326D54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Royal</w:t>
                </w:r>
              </w:smartTag>
              <w:r w:rsidRPr="00326D54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College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Selkirk</w:t>
                </w:r>
              </w:smartTag>
              <w:r w:rsidRPr="00326D54">
                <w:rPr>
                  <w:rFonts w:ascii="Arial" w:hAnsi="Arial" w:cs="Arial"/>
                  <w:bCs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  <w:t>College</w:t>
                </w:r>
              </w:smartTag>
            </w:smartTag>
          </w:p>
        </w:tc>
      </w:tr>
      <w:tr w:rsidR="00584372" w:rsidRPr="00FB6FCD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Estados Unidos</w:t>
            </w:r>
          </w:p>
        </w:tc>
        <w:tc>
          <w:tcPr>
            <w:tcW w:w="5670" w:type="dxa"/>
          </w:tcPr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>Eastern New Mexico University</w:t>
            </w: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Fort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Hays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State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Lenoir-Ryhne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Lyon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College</w:t>
                </w:r>
              </w:smartTag>
            </w:smartTag>
            <w:r w:rsidRPr="00326D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Methodist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Troy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University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New Mexico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Type"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>University</w:t>
              </w:r>
            </w:smartTag>
            <w:r w:rsidRPr="00326D54">
              <w:rPr>
                <w:rFonts w:ascii="Arial" w:hAnsi="Arial" w:cs="Arial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>Texas</w:t>
              </w:r>
            </w:smartTag>
            <w:r w:rsidRPr="00326D54">
              <w:rPr>
                <w:rFonts w:ascii="Arial" w:hAnsi="Arial" w:cs="Arial"/>
                <w:sz w:val="22"/>
                <w:szCs w:val="22"/>
                <w:lang w:val="en-US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El Paso</w:t>
                </w:r>
              </w:smartTag>
            </w:smartTag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3"/>
              </w:num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Type"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>University</w:t>
              </w:r>
            </w:smartTag>
            <w:r w:rsidRPr="00326D54">
              <w:rPr>
                <w:rFonts w:ascii="Arial" w:hAnsi="Arial" w:cs="Arial"/>
                <w:sz w:val="22"/>
                <w:szCs w:val="22"/>
                <w:lang w:val="en-US"/>
              </w:rPr>
              <w:t xml:space="preserve"> of </w:t>
            </w:r>
            <w:smartTag w:uri="urn:schemas-microsoft-com:office:smarttags" w:element="PlaceName"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>Wisconsin</w:t>
              </w:r>
            </w:smartTag>
            <w:r w:rsidRPr="00326D54">
              <w:rPr>
                <w:rFonts w:ascii="Arial" w:hAnsi="Arial" w:cs="Arial"/>
                <w:sz w:val="22"/>
                <w:szCs w:val="22"/>
                <w:lang w:val="en-US"/>
              </w:rPr>
              <w:t xml:space="preserve"> at </w:t>
            </w:r>
            <w:smartTag w:uri="urn:schemas-microsoft-com:office:smarttags" w:element="place">
              <w:smartTag w:uri="urn:schemas-microsoft-com:office:smarttags" w:element="City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Eau Claire</w:t>
                </w:r>
              </w:smartTag>
            </w:smartTag>
          </w:p>
        </w:tc>
      </w:tr>
      <w:tr w:rsidR="00584372" w:rsidRPr="00CB0B01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México</w:t>
            </w:r>
          </w:p>
        </w:tc>
        <w:tc>
          <w:tcPr>
            <w:tcW w:w="5670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D54">
              <w:rPr>
                <w:rFonts w:ascii="Arial" w:hAnsi="Arial" w:cs="Arial"/>
                <w:sz w:val="22"/>
                <w:szCs w:val="22"/>
              </w:rPr>
              <w:t xml:space="preserve">Todas las universidades de CONAHEC </w:t>
            </w:r>
            <w:r w:rsidRPr="00326D54">
              <w:rPr>
                <w:rFonts w:ascii="Arial" w:hAnsi="Arial" w:cs="Arial"/>
                <w:i/>
                <w:sz w:val="22"/>
                <w:szCs w:val="22"/>
              </w:rPr>
              <w:t xml:space="preserve">ver listado en: </w:t>
            </w:r>
            <w:hyperlink r:id="rId33" w:history="1">
              <w:r w:rsidRPr="00326D54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http://www.conahecstudentexchange.org</w:t>
              </w:r>
            </w:hyperlink>
            <w:r w:rsidRPr="00326D54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</w:tr>
      <w:tr w:rsidR="00584372" w:rsidRPr="00CB0B01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326D5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Argentina</w:t>
                </w:r>
              </w:smartTag>
            </w:smartTag>
          </w:p>
        </w:tc>
        <w:tc>
          <w:tcPr>
            <w:tcW w:w="5670" w:type="dxa"/>
          </w:tcPr>
          <w:p w:rsidR="00584372" w:rsidRPr="00326D54" w:rsidRDefault="00584372" w:rsidP="00326D54">
            <w:pPr>
              <w:pStyle w:val="ListParagraph"/>
              <w:numPr>
                <w:ilvl w:val="0"/>
                <w:numId w:val="5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>Universidad Nacional de Quilmes</w:t>
            </w:r>
          </w:p>
        </w:tc>
      </w:tr>
      <w:tr w:rsidR="00584372" w:rsidRPr="00CB0B01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Brasil</w:t>
            </w:r>
          </w:p>
        </w:tc>
        <w:tc>
          <w:tcPr>
            <w:tcW w:w="5670" w:type="dxa"/>
          </w:tcPr>
          <w:p w:rsidR="00584372" w:rsidRPr="00326D54" w:rsidRDefault="00584372" w:rsidP="00326D54">
            <w:pPr>
              <w:pStyle w:val="ListParagraph"/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Universidade Estadual Paulista. </w:t>
            </w:r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4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>Universidade Federal do Paraná</w:t>
            </w:r>
          </w:p>
        </w:tc>
      </w:tr>
      <w:tr w:rsidR="00584372" w:rsidRPr="00FB6FCD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D54">
              <w:rPr>
                <w:rFonts w:ascii="Arial" w:hAnsi="Arial" w:cs="Arial"/>
                <w:b/>
                <w:bCs/>
                <w:sz w:val="22"/>
                <w:szCs w:val="22"/>
              </w:rPr>
              <w:t>Burkina Faso</w:t>
            </w:r>
          </w:p>
        </w:tc>
        <w:tc>
          <w:tcPr>
            <w:tcW w:w="5670" w:type="dxa"/>
          </w:tcPr>
          <w:p w:rsidR="00584372" w:rsidRPr="00326D54" w:rsidRDefault="00584372" w:rsidP="00326D54">
            <w:pPr>
              <w:pStyle w:val="ListParagraph"/>
              <w:numPr>
                <w:ilvl w:val="0"/>
                <w:numId w:val="6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n-US"/>
              </w:rPr>
              <w:t>International Institute for Water and Environmental Engineering (2iE)</w:t>
            </w:r>
          </w:p>
        </w:tc>
      </w:tr>
      <w:tr w:rsidR="00584372" w:rsidRPr="00CB0B01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26D54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Colombia</w:t>
                </w:r>
              </w:smartTag>
            </w:smartTag>
          </w:p>
        </w:tc>
        <w:tc>
          <w:tcPr>
            <w:tcW w:w="5670" w:type="dxa"/>
          </w:tcPr>
          <w:p w:rsidR="00584372" w:rsidRPr="00326D54" w:rsidRDefault="00584372" w:rsidP="00326D54">
            <w:pPr>
              <w:pStyle w:val="ListParagraph"/>
              <w:numPr>
                <w:ilvl w:val="0"/>
                <w:numId w:val="6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>Pontificia Universidad Javeriana</w:t>
            </w:r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6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Universidad de </w:t>
            </w:r>
            <w:smartTag w:uri="urn:schemas-microsoft-com:office:smarttags" w:element="PlaceType">
              <w:r w:rsidRPr="00326D54">
                <w:rPr>
                  <w:rFonts w:ascii="Arial" w:hAnsi="Arial" w:cs="Arial"/>
                  <w:sz w:val="22"/>
                  <w:szCs w:val="22"/>
                  <w:lang w:val="es-ES"/>
                </w:rPr>
                <w:t>La Salle</w:t>
              </w:r>
            </w:smartTag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 xml:space="preserve"> - Bogotá</w:t>
            </w:r>
          </w:p>
          <w:p w:rsidR="00584372" w:rsidRPr="00326D54" w:rsidRDefault="00584372" w:rsidP="00326D54">
            <w:pPr>
              <w:pStyle w:val="ListParagraph"/>
              <w:numPr>
                <w:ilvl w:val="0"/>
                <w:numId w:val="6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>Universidad del Norte</w:t>
            </w:r>
          </w:p>
        </w:tc>
      </w:tr>
      <w:tr w:rsidR="00584372" w:rsidRPr="00CB0B01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sz w:val="22"/>
                <w:szCs w:val="22"/>
              </w:rPr>
              <w:t>Rep. Dominicana</w:t>
            </w:r>
          </w:p>
        </w:tc>
        <w:tc>
          <w:tcPr>
            <w:tcW w:w="5670" w:type="dxa"/>
          </w:tcPr>
          <w:p w:rsidR="00584372" w:rsidRPr="00326D54" w:rsidRDefault="00584372" w:rsidP="00326D54">
            <w:pPr>
              <w:pStyle w:val="ListParagraph"/>
              <w:numPr>
                <w:ilvl w:val="0"/>
                <w:numId w:val="6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>Instituto Tecnológico de Santo Domingo.</w:t>
            </w:r>
          </w:p>
        </w:tc>
      </w:tr>
      <w:tr w:rsidR="00584372" w:rsidRPr="00CB0B01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Type">
              <w:r w:rsidRPr="00326D54">
                <w:rPr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Guatemala</w:t>
              </w:r>
            </w:smartTag>
          </w:p>
        </w:tc>
        <w:tc>
          <w:tcPr>
            <w:tcW w:w="5670" w:type="dxa"/>
          </w:tcPr>
          <w:p w:rsidR="00584372" w:rsidRPr="00326D54" w:rsidRDefault="00584372" w:rsidP="00326D54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sz w:val="22"/>
                <w:szCs w:val="22"/>
                <w:lang w:val="es-ES"/>
              </w:rPr>
              <w:t>Universidad Rafael Landivar</w:t>
            </w:r>
          </w:p>
        </w:tc>
      </w:tr>
      <w:tr w:rsidR="00584372" w:rsidRPr="00EA4E8F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D54">
              <w:rPr>
                <w:rFonts w:ascii="Arial" w:hAnsi="Arial" w:cs="Arial"/>
                <w:b/>
                <w:sz w:val="22"/>
                <w:szCs w:val="22"/>
              </w:rPr>
              <w:t>Honduras</w:t>
            </w:r>
            <w:r w:rsidRPr="00326D54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584372" w:rsidRPr="00326D54" w:rsidRDefault="00584372" w:rsidP="003A4337">
            <w:pPr>
              <w:rPr>
                <w:rFonts w:ascii="Arial" w:hAnsi="Arial" w:cs="Arial"/>
                <w:sz w:val="22"/>
                <w:szCs w:val="22"/>
              </w:rPr>
            </w:pPr>
            <w:r w:rsidRPr="00326D54">
              <w:rPr>
                <w:rFonts w:ascii="Arial" w:hAnsi="Arial" w:cs="Arial"/>
                <w:sz w:val="22"/>
                <w:szCs w:val="22"/>
              </w:rPr>
              <w:t xml:space="preserve">Universidad Tecnológica Centroamericana. </w:t>
            </w:r>
          </w:p>
        </w:tc>
      </w:tr>
      <w:tr w:rsidR="00584372" w:rsidRPr="00EA4E8F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D54">
              <w:rPr>
                <w:rFonts w:ascii="Arial" w:hAnsi="Arial" w:cs="Arial"/>
                <w:b/>
                <w:sz w:val="22"/>
                <w:szCs w:val="22"/>
                <w:lang w:val="en-US"/>
              </w:rPr>
              <w:t>Islandia</w:t>
            </w:r>
          </w:p>
        </w:tc>
        <w:tc>
          <w:tcPr>
            <w:tcW w:w="5670" w:type="dxa"/>
          </w:tcPr>
          <w:p w:rsidR="00584372" w:rsidRPr="00326D54" w:rsidRDefault="00584372" w:rsidP="003A433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Reykjavik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326D5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</w:tc>
      </w:tr>
      <w:tr w:rsidR="00584372" w:rsidRPr="00FB6FCD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sz w:val="22"/>
                <w:szCs w:val="22"/>
                <w:lang w:val="en-US"/>
              </w:rPr>
              <w:t>Corea del Sur</w:t>
            </w:r>
          </w:p>
        </w:tc>
        <w:tc>
          <w:tcPr>
            <w:tcW w:w="5670" w:type="dxa"/>
          </w:tcPr>
          <w:p w:rsidR="00584372" w:rsidRPr="00326D54" w:rsidRDefault="00584372" w:rsidP="003A43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Hankuk</w:t>
                </w:r>
              </w:smartTag>
              <w:r w:rsidRPr="00326D54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326D54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326D54">
              <w:rPr>
                <w:rFonts w:ascii="Arial" w:hAnsi="Arial" w:cs="Arial"/>
                <w:sz w:val="22"/>
                <w:szCs w:val="22"/>
                <w:lang w:val="en-US"/>
              </w:rPr>
              <w:t xml:space="preserve"> of Foreign Studies. </w:t>
            </w:r>
          </w:p>
        </w:tc>
      </w:tr>
      <w:tr w:rsidR="00584372" w:rsidRPr="00D71E89" w:rsidTr="00326D54">
        <w:tc>
          <w:tcPr>
            <w:tcW w:w="2127" w:type="dxa"/>
          </w:tcPr>
          <w:p w:rsidR="00584372" w:rsidRPr="00326D54" w:rsidRDefault="00584372" w:rsidP="003A433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b/>
                <w:sz w:val="22"/>
                <w:szCs w:val="22"/>
              </w:rPr>
              <w:t>España</w:t>
            </w:r>
          </w:p>
        </w:tc>
        <w:tc>
          <w:tcPr>
            <w:tcW w:w="5670" w:type="dxa"/>
          </w:tcPr>
          <w:p w:rsidR="00584372" w:rsidRPr="00326D54" w:rsidRDefault="00584372" w:rsidP="003A433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6D54">
              <w:rPr>
                <w:rFonts w:ascii="Arial" w:hAnsi="Arial" w:cs="Arial"/>
                <w:sz w:val="22"/>
                <w:szCs w:val="22"/>
              </w:rPr>
              <w:t>Universidad de Almería.</w:t>
            </w:r>
          </w:p>
        </w:tc>
      </w:tr>
    </w:tbl>
    <w:p w:rsidR="00584372" w:rsidRPr="00D71E89" w:rsidRDefault="00584372" w:rsidP="008E2A9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584372" w:rsidRPr="00D71E89" w:rsidRDefault="00584372" w:rsidP="008E2A9B">
      <w:pPr>
        <w:ind w:left="1416" w:firstLine="708"/>
        <w:rPr>
          <w:rFonts w:ascii="Arial" w:hAnsi="Arial" w:cs="Arial"/>
          <w:bCs/>
          <w:sz w:val="22"/>
          <w:szCs w:val="22"/>
          <w:lang w:val="en-US"/>
        </w:rPr>
      </w:pPr>
    </w:p>
    <w:p w:rsidR="00584372" w:rsidRPr="00C179D0" w:rsidRDefault="00584372" w:rsidP="008E2A9B">
      <w:pPr>
        <w:rPr>
          <w:rFonts w:ascii="Arial" w:hAnsi="Arial" w:cs="Arial"/>
          <w:iCs/>
          <w:sz w:val="22"/>
          <w:szCs w:val="22"/>
        </w:rPr>
      </w:pPr>
    </w:p>
    <w:p w:rsidR="00584372" w:rsidRPr="008E2A9B" w:rsidRDefault="00584372" w:rsidP="0029204E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</w:p>
    <w:sectPr w:rsidR="00584372" w:rsidRPr="008E2A9B" w:rsidSect="00BA0023">
      <w:headerReference w:type="default" r:id="rId34"/>
      <w:footerReference w:type="default" r:id="rId3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72" w:rsidRDefault="00584372" w:rsidP="00BA0023">
      <w:r>
        <w:separator/>
      </w:r>
    </w:p>
  </w:endnote>
  <w:endnote w:type="continuationSeparator" w:id="0">
    <w:p w:rsidR="00584372" w:rsidRDefault="00584372" w:rsidP="00BA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72" w:rsidRPr="00E81DEE" w:rsidRDefault="00584372">
    <w:pPr>
      <w:pStyle w:val="Footer"/>
      <w:rPr>
        <w:rFonts w:ascii="Arial" w:hAnsi="Arial" w:cs="Arial"/>
        <w:b/>
        <w:sz w:val="18"/>
        <w:szCs w:val="18"/>
      </w:rPr>
    </w:pPr>
    <w:r w:rsidRPr="00E81DEE">
      <w:rPr>
        <w:rFonts w:ascii="Arial" w:hAnsi="Arial" w:cs="Arial"/>
        <w:b/>
        <w:sz w:val="18"/>
        <w:szCs w:val="18"/>
      </w:rPr>
      <w:t>DEPARTAMENTO DE RELACIONES INTERNACIONALES E INTERUNIVERSITARIAS</w:t>
    </w:r>
  </w:p>
  <w:p w:rsidR="00584372" w:rsidRPr="00E81DEE" w:rsidRDefault="00584372">
    <w:pPr>
      <w:pStyle w:val="Footer"/>
      <w:rPr>
        <w:rFonts w:ascii="Arial" w:hAnsi="Arial" w:cs="Arial"/>
        <w:sz w:val="18"/>
        <w:szCs w:val="18"/>
      </w:rPr>
    </w:pPr>
    <w:r w:rsidRPr="00E81DEE">
      <w:rPr>
        <w:rFonts w:ascii="Arial" w:hAnsi="Arial" w:cs="Arial"/>
        <w:sz w:val="18"/>
        <w:szCs w:val="18"/>
      </w:rPr>
      <w:t>UNIVERSIDAD DE SANTIAGO DE CHILE</w:t>
    </w:r>
  </w:p>
  <w:p w:rsidR="00584372" w:rsidRDefault="00584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72" w:rsidRDefault="00584372" w:rsidP="00BA0023">
      <w:r>
        <w:separator/>
      </w:r>
    </w:p>
  </w:footnote>
  <w:footnote w:type="continuationSeparator" w:id="0">
    <w:p w:rsidR="00584372" w:rsidRDefault="00584372" w:rsidP="00BA0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72" w:rsidRDefault="00584372" w:rsidP="00BA0023">
    <w:pPr>
      <w:shd w:val="clear" w:color="auto" w:fill="FFFFFF"/>
      <w:jc w:val="both"/>
      <w:rPr>
        <w:rFonts w:ascii="Arial" w:eastAsia="Arial Unicode MS" w:hAnsi="Arial" w:cs="Arial"/>
        <w:bCs/>
        <w:sz w:val="22"/>
        <w:szCs w:val="22"/>
        <w:lang w:val="es-ES_tradnl"/>
      </w:rPr>
    </w:pPr>
    <w:r>
      <w:rPr>
        <w:noProof/>
        <w:lang w:val="es-CL" w:eastAsia="es-CL" w:bidi="ar-SA"/>
      </w:rPr>
      <w:pict>
        <v:rect id="_x0000_s2049" style="position:absolute;left:0;text-align:left;margin-left:278.6pt;margin-top:-9.35pt;width:121.55pt;height:38.1pt;z-index:251658752" stroked="f"/>
      </w:pict>
    </w:r>
    <w:r>
      <w:rPr>
        <w:noProof/>
        <w:lang w:val="es-CL" w:eastAsia="es-C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0" type="#_x0000_t75" alt="images.jpg" style="position:absolute;left:0;text-align:left;margin-left:284.7pt;margin-top:-21.9pt;width:226.5pt;height:53.25pt;z-index:251657728;visibility:visible">
          <v:imagedata r:id="rId1" o:title=""/>
        </v:shape>
      </w:pict>
    </w:r>
    <w:r>
      <w:rPr>
        <w:noProof/>
        <w:lang w:val="es-CL" w:eastAsia="es-CL" w:bidi="ar-SA"/>
      </w:rPr>
      <w:pict>
        <v:shape id="2 Imagen" o:spid="_x0000_s2051" type="#_x0000_t75" alt="icolor_nrj_0.png" style="position:absolute;left:0;text-align:left;margin-left:-63.3pt;margin-top:-18.9pt;width:63pt;height:75.75pt;z-index:-251659776;visibility:visible">
          <v:imagedata r:id="rId2" o:title=""/>
        </v:shape>
      </w:pict>
    </w:r>
  </w:p>
  <w:p w:rsidR="00584372" w:rsidRDefault="00584372" w:rsidP="00BA0023">
    <w:pPr>
      <w:shd w:val="clear" w:color="auto" w:fill="FFFFFF"/>
      <w:jc w:val="both"/>
      <w:rPr>
        <w:rFonts w:ascii="Arial" w:eastAsia="Arial Unicode MS" w:hAnsi="Arial" w:cs="Arial"/>
        <w:bCs/>
        <w:sz w:val="22"/>
        <w:szCs w:val="22"/>
        <w:lang w:val="es-ES_tradnl"/>
      </w:rPr>
    </w:pPr>
  </w:p>
  <w:p w:rsidR="00584372" w:rsidRDefault="00584372" w:rsidP="00BA0023">
    <w:pPr>
      <w:shd w:val="clear" w:color="auto" w:fill="FFFFFF"/>
      <w:jc w:val="both"/>
      <w:rPr>
        <w:rFonts w:ascii="Arial" w:eastAsia="Arial Unicode MS" w:hAnsi="Arial" w:cs="Arial"/>
        <w:bCs/>
        <w:sz w:val="22"/>
        <w:szCs w:val="22"/>
        <w:lang w:val="es-ES_tradnl"/>
      </w:rPr>
    </w:pPr>
  </w:p>
  <w:p w:rsidR="00584372" w:rsidRPr="00BA0023" w:rsidRDefault="00584372" w:rsidP="00BA0023">
    <w:pPr>
      <w:shd w:val="clear" w:color="auto" w:fill="FFFFFF"/>
      <w:jc w:val="center"/>
      <w:rPr>
        <w:rFonts w:ascii="Arial" w:eastAsia="Arial Unicode MS" w:hAnsi="Arial" w:cs="Arial"/>
        <w:b/>
        <w:bCs/>
        <w:sz w:val="22"/>
        <w:szCs w:val="22"/>
        <w:lang w:val="es-ES_tradnl"/>
      </w:rPr>
    </w:pPr>
    <w:r w:rsidRPr="00BA0023">
      <w:rPr>
        <w:rFonts w:ascii="Arial" w:eastAsia="Arial Unicode MS" w:hAnsi="Arial" w:cs="Arial"/>
        <w:b/>
        <w:bCs/>
        <w:sz w:val="22"/>
        <w:szCs w:val="22"/>
        <w:lang w:val="es-ES_tradnl"/>
      </w:rPr>
      <w:t>CONVOCATORIA PROGRAM</w:t>
    </w:r>
    <w:r>
      <w:rPr>
        <w:rFonts w:ascii="Arial" w:eastAsia="Arial Unicode MS" w:hAnsi="Arial" w:cs="Arial"/>
        <w:b/>
        <w:bCs/>
        <w:sz w:val="22"/>
        <w:szCs w:val="22"/>
        <w:lang w:val="es-ES_tradnl"/>
      </w:rPr>
      <w:t>A</w:t>
    </w:r>
    <w:r w:rsidRPr="00BA0023">
      <w:rPr>
        <w:rFonts w:ascii="Arial" w:eastAsia="Arial Unicode MS" w:hAnsi="Arial" w:cs="Arial"/>
        <w:b/>
        <w:bCs/>
        <w:sz w:val="22"/>
        <w:szCs w:val="22"/>
        <w:lang w:val="es-ES_tradnl"/>
      </w:rPr>
      <w:t xml:space="preserve"> DE BECAS SANTANDER UNIVERSIDADES</w:t>
    </w:r>
  </w:p>
  <w:p w:rsidR="00584372" w:rsidRDefault="00584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E15"/>
    <w:multiLevelType w:val="hybridMultilevel"/>
    <w:tmpl w:val="3D3C7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7659"/>
    <w:multiLevelType w:val="hybridMultilevel"/>
    <w:tmpl w:val="19F4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05E82"/>
    <w:multiLevelType w:val="hybridMultilevel"/>
    <w:tmpl w:val="C986C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2331C"/>
    <w:multiLevelType w:val="hybridMultilevel"/>
    <w:tmpl w:val="F406365A"/>
    <w:lvl w:ilvl="0" w:tplc="957A0D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05149A"/>
    <w:multiLevelType w:val="hybridMultilevel"/>
    <w:tmpl w:val="274AB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9755A"/>
    <w:multiLevelType w:val="hybridMultilevel"/>
    <w:tmpl w:val="C6BA76E4"/>
    <w:lvl w:ilvl="0" w:tplc="4C84C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62CCB32"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eastAsia="Times New Roman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849E5"/>
    <w:multiLevelType w:val="hybridMultilevel"/>
    <w:tmpl w:val="E020D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23"/>
    <w:rsid w:val="00020154"/>
    <w:rsid w:val="000204B4"/>
    <w:rsid w:val="000405FA"/>
    <w:rsid w:val="000B54D0"/>
    <w:rsid w:val="000D2537"/>
    <w:rsid w:val="000E3209"/>
    <w:rsid w:val="001114CA"/>
    <w:rsid w:val="0013495C"/>
    <w:rsid w:val="001B6281"/>
    <w:rsid w:val="00291880"/>
    <w:rsid w:val="0029204E"/>
    <w:rsid w:val="002E2E45"/>
    <w:rsid w:val="00324014"/>
    <w:rsid w:val="00326D54"/>
    <w:rsid w:val="00391CFD"/>
    <w:rsid w:val="003A4337"/>
    <w:rsid w:val="003C286A"/>
    <w:rsid w:val="0055333C"/>
    <w:rsid w:val="00584372"/>
    <w:rsid w:val="00597FCD"/>
    <w:rsid w:val="00607AF5"/>
    <w:rsid w:val="00686A88"/>
    <w:rsid w:val="00771E1D"/>
    <w:rsid w:val="007D0A63"/>
    <w:rsid w:val="007E5E55"/>
    <w:rsid w:val="008C448B"/>
    <w:rsid w:val="008D2D03"/>
    <w:rsid w:val="008E2A9B"/>
    <w:rsid w:val="008E5A47"/>
    <w:rsid w:val="008F4029"/>
    <w:rsid w:val="00962721"/>
    <w:rsid w:val="00970C31"/>
    <w:rsid w:val="00985607"/>
    <w:rsid w:val="009862D3"/>
    <w:rsid w:val="00A006BD"/>
    <w:rsid w:val="00A673C4"/>
    <w:rsid w:val="00AA60AE"/>
    <w:rsid w:val="00AE1629"/>
    <w:rsid w:val="00AF2DF9"/>
    <w:rsid w:val="00B20EBC"/>
    <w:rsid w:val="00B64913"/>
    <w:rsid w:val="00B96E47"/>
    <w:rsid w:val="00BA0023"/>
    <w:rsid w:val="00C11939"/>
    <w:rsid w:val="00C179D0"/>
    <w:rsid w:val="00C32516"/>
    <w:rsid w:val="00C35FC2"/>
    <w:rsid w:val="00C565C9"/>
    <w:rsid w:val="00C83A5F"/>
    <w:rsid w:val="00CB0B01"/>
    <w:rsid w:val="00CB7432"/>
    <w:rsid w:val="00D71E89"/>
    <w:rsid w:val="00DF46B9"/>
    <w:rsid w:val="00E06E4C"/>
    <w:rsid w:val="00E357CE"/>
    <w:rsid w:val="00E81DEE"/>
    <w:rsid w:val="00EA4E8F"/>
    <w:rsid w:val="00F4324E"/>
    <w:rsid w:val="00FA68D8"/>
    <w:rsid w:val="00FB6FCD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23"/>
    <w:rPr>
      <w:rFonts w:ascii="Book Antiqua" w:eastAsia="Times New Roman" w:hAnsi="Book Antiqua"/>
      <w:sz w:val="24"/>
      <w:szCs w:val="20"/>
      <w:lang w:val="es-ES" w:eastAsia="es-E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00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0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023"/>
    <w:rPr>
      <w:rFonts w:ascii="Tahoma" w:hAnsi="Tahoma" w:cs="Tahoma"/>
      <w:sz w:val="16"/>
      <w:szCs w:val="16"/>
      <w:lang w:eastAsia="es-ES" w:bidi="he-IL"/>
    </w:rPr>
  </w:style>
  <w:style w:type="paragraph" w:styleId="Header">
    <w:name w:val="header"/>
    <w:basedOn w:val="Normal"/>
    <w:link w:val="HeaderChar"/>
    <w:uiPriority w:val="99"/>
    <w:rsid w:val="00BA002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023"/>
    <w:rPr>
      <w:rFonts w:ascii="Book Antiqua" w:hAnsi="Book Antiqua" w:cs="Times New Roman"/>
      <w:sz w:val="20"/>
      <w:szCs w:val="20"/>
      <w:lang w:eastAsia="es-ES" w:bidi="he-IL"/>
    </w:rPr>
  </w:style>
  <w:style w:type="paragraph" w:styleId="Footer">
    <w:name w:val="footer"/>
    <w:basedOn w:val="Normal"/>
    <w:link w:val="FooterChar"/>
    <w:uiPriority w:val="99"/>
    <w:rsid w:val="00BA002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023"/>
    <w:rPr>
      <w:rFonts w:ascii="Book Antiqua" w:hAnsi="Book Antiqua" w:cs="Times New Roman"/>
      <w:sz w:val="20"/>
      <w:szCs w:val="20"/>
      <w:lang w:eastAsia="es-ES" w:bidi="he-IL"/>
    </w:rPr>
  </w:style>
  <w:style w:type="paragraph" w:styleId="FootnoteText">
    <w:name w:val="footnote text"/>
    <w:basedOn w:val="Normal"/>
    <w:link w:val="FootnoteTextChar"/>
    <w:uiPriority w:val="99"/>
    <w:semiHidden/>
    <w:rsid w:val="00CB74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7432"/>
    <w:rPr>
      <w:rFonts w:ascii="Book Antiqua" w:hAnsi="Book Antiqua" w:cs="Times New Roman"/>
      <w:sz w:val="20"/>
      <w:szCs w:val="20"/>
      <w:lang w:eastAsia="es-ES" w:bidi="he-IL"/>
    </w:rPr>
  </w:style>
  <w:style w:type="character" w:styleId="FootnoteReference">
    <w:name w:val="footnote reference"/>
    <w:basedOn w:val="DefaultParagraphFont"/>
    <w:uiPriority w:val="99"/>
    <w:semiHidden/>
    <w:rsid w:val="00CB743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E2A9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lang w:val="es-ES_tradnl" w:bidi="ar-SA"/>
    </w:rPr>
  </w:style>
  <w:style w:type="table" w:styleId="TableGrid">
    <w:name w:val="Table Grid"/>
    <w:basedOn w:val="TableNormal"/>
    <w:uiPriority w:val="99"/>
    <w:rsid w:val="008E2A9B"/>
    <w:rPr>
      <w:rFonts w:ascii="Times New Roman" w:eastAsia="Times New Roman" w:hAnsi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yanez@usach.cl" TargetMode="External"/><Relationship Id="rId13" Type="http://schemas.openxmlformats.org/officeDocument/2006/relationships/hyperlink" Target="http://www.usp.br/" TargetMode="External"/><Relationship Id="rId18" Type="http://schemas.openxmlformats.org/officeDocument/2006/relationships/hyperlink" Target="http://www.uwindsor.ca" TargetMode="External"/><Relationship Id="rId26" Type="http://schemas.openxmlformats.org/officeDocument/2006/relationships/hyperlink" Target="http://www.us.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sg.edu.ec" TargetMode="External"/><Relationship Id="rId34" Type="http://schemas.openxmlformats.org/officeDocument/2006/relationships/header" Target="header1.xml"/><Relationship Id="rId7" Type="http://schemas.openxmlformats.org/officeDocument/2006/relationships/hyperlink" Target="mailto:ver&#243;nica.yanez@usach.cl" TargetMode="External"/><Relationship Id="rId12" Type="http://schemas.openxmlformats.org/officeDocument/2006/relationships/hyperlink" Target="http://www.univalle.edu/" TargetMode="External"/><Relationship Id="rId17" Type="http://schemas.openxmlformats.org/officeDocument/2006/relationships/hyperlink" Target="http://www.uqam.ca/" TargetMode="External"/><Relationship Id="rId25" Type="http://schemas.openxmlformats.org/officeDocument/2006/relationships/hyperlink" Target="http://www.udc.es" TargetMode="External"/><Relationship Id="rId33" Type="http://schemas.openxmlformats.org/officeDocument/2006/relationships/hyperlink" Target="http://www.conahecstudentexchan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ufsc.br/" TargetMode="External"/><Relationship Id="rId20" Type="http://schemas.openxmlformats.org/officeDocument/2006/relationships/hyperlink" Target="http://www.unisalle.lasalle.edu.co/" TargetMode="External"/><Relationship Id="rId29" Type="http://schemas.openxmlformats.org/officeDocument/2006/relationships/hyperlink" Target="http://www.upct.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sa.edu.bo" TargetMode="External"/><Relationship Id="rId24" Type="http://schemas.openxmlformats.org/officeDocument/2006/relationships/hyperlink" Target="http://www.uca.es" TargetMode="External"/><Relationship Id="rId32" Type="http://schemas.openxmlformats.org/officeDocument/2006/relationships/hyperlink" Target="http://www.conahecstudentexchange.org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fmg.br/" TargetMode="External"/><Relationship Id="rId23" Type="http://schemas.openxmlformats.org/officeDocument/2006/relationships/hyperlink" Target="http://www.uah.es" TargetMode="External"/><Relationship Id="rId28" Type="http://schemas.openxmlformats.org/officeDocument/2006/relationships/hyperlink" Target="http://www.ulpgc.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nlp.edu.ar/" TargetMode="External"/><Relationship Id="rId19" Type="http://schemas.openxmlformats.org/officeDocument/2006/relationships/hyperlink" Target="http://www.unibague.edu.co" TargetMode="External"/><Relationship Id="rId31" Type="http://schemas.openxmlformats.org/officeDocument/2006/relationships/hyperlink" Target="http://www.sciencespo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wth-aachen.de" TargetMode="External"/><Relationship Id="rId14" Type="http://schemas.openxmlformats.org/officeDocument/2006/relationships/hyperlink" Target="http://www.unesp.br/" TargetMode="External"/><Relationship Id="rId22" Type="http://schemas.openxmlformats.org/officeDocument/2006/relationships/hyperlink" Target="http://www.uab.es/" TargetMode="External"/><Relationship Id="rId27" Type="http://schemas.openxmlformats.org/officeDocument/2006/relationships/hyperlink" Target="http://www.ehu.es/" TargetMode="External"/><Relationship Id="rId30" Type="http://schemas.openxmlformats.org/officeDocument/2006/relationships/hyperlink" Target="http://www.ugr.es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1029</Words>
  <Characters>5665</Characters>
  <Application>Microsoft Office Outlook</Application>
  <DocSecurity>0</DocSecurity>
  <Lines>0</Lines>
  <Paragraphs>0</Paragraphs>
  <ScaleCrop>false</ScaleCrop>
  <Company>USACH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Yañez</dc:creator>
  <cp:keywords/>
  <dc:description/>
  <cp:lastModifiedBy>veronica godoy</cp:lastModifiedBy>
  <cp:revision>2</cp:revision>
  <cp:lastPrinted>2013-08-27T16:04:00Z</cp:lastPrinted>
  <dcterms:created xsi:type="dcterms:W3CDTF">2013-08-27T16:05:00Z</dcterms:created>
  <dcterms:modified xsi:type="dcterms:W3CDTF">2013-08-27T16:05:00Z</dcterms:modified>
</cp:coreProperties>
</file>